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4821" w14:textId="77777777"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052F0690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781B7D5A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A4EAFE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D7F182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7D58DCE4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551F20C5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552C5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26390ED8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75FB2FCF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0661302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27A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0FD87C" w14:textId="77777777" w:rsidR="007C2BFF" w:rsidRPr="009935B9" w:rsidRDefault="00B129DE" w:rsidP="002E41DA">
      <w:pPr>
        <w:spacing w:after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52C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1" w:name="_Hlk532381648"/>
      <w:r w:rsidR="00847E38">
        <w:rPr>
          <w:rFonts w:ascii="Times New Roman" w:eastAsia="Calibri" w:hAnsi="Times New Roman" w:cs="Times New Roman"/>
          <w:b/>
          <w:sz w:val="24"/>
          <w:szCs w:val="24"/>
        </w:rPr>
        <w:t>Dostaw</w:t>
      </w:r>
      <w:r w:rsidR="005E0A16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847E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7E38" w:rsidRPr="00847E38">
        <w:rPr>
          <w:rFonts w:ascii="Arial" w:hAnsi="Arial" w:cs="Arial"/>
          <w:b/>
          <w:bCs/>
          <w:sz w:val="20"/>
          <w:szCs w:val="20"/>
        </w:rPr>
        <w:t>środków czystościowych i środków higieny osobistej</w:t>
      </w:r>
      <w:bookmarkEnd w:id="1"/>
      <w:r w:rsidR="009935B9">
        <w:rPr>
          <w:rFonts w:ascii="Arial" w:hAnsi="Arial" w:cs="Arial"/>
          <w:b/>
        </w:rPr>
        <w:t>”.</w:t>
      </w:r>
    </w:p>
    <w:p w14:paraId="4CF108E7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F697F" w14:textId="77777777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5E0A16">
        <w:rPr>
          <w:rFonts w:ascii="Times New Roman" w:hAnsi="Times New Roman" w:cs="Times New Roman"/>
          <w:sz w:val="24"/>
          <w:szCs w:val="24"/>
        </w:rPr>
        <w:t xml:space="preserve">z poz. Razem z </w:t>
      </w:r>
      <w:r w:rsidR="0073052D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5E0A16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do formularz</w:t>
      </w:r>
      <w:r w:rsidR="00847E38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ofertowego.</w:t>
      </w:r>
    </w:p>
    <w:p w14:paraId="5CAF1656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3F8BBFB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385064C0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7F35E80C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2140D71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6549645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615B653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1A005F27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1B4F1C35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44F9EA35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429ABBA3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451D2186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099BEC32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3DC0FDD3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2FD66251" w14:textId="77777777" w:rsidR="00AA29C0" w:rsidRPr="00AA29C0" w:rsidRDefault="00AA29C0" w:rsidP="00AA29C0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</w:pPr>
      <w:r w:rsidRPr="00AA29C0"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14:paraId="4E868F06" w14:textId="77777777" w:rsidR="00AA29C0" w:rsidRDefault="00AA29C0" w:rsidP="00AA29C0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1B29AB9A" w14:textId="77777777" w:rsidR="00AA29C0" w:rsidRPr="00AA29C0" w:rsidRDefault="00AA29C0" w:rsidP="00AA29C0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9C0">
        <w:rPr>
          <w:rFonts w:ascii="Times New Roman" w:eastAsia="Calibri" w:hAnsi="Times New Roman" w:cs="Times New Roman"/>
          <w:sz w:val="24"/>
          <w:szCs w:val="24"/>
          <w:lang w:eastAsia="en-US"/>
        </w:rPr>
        <w:t>1) kosztorys</w:t>
      </w:r>
    </w:p>
    <w:p w14:paraId="28A9054B" w14:textId="77777777" w:rsidR="00AA29C0" w:rsidRPr="00AA29C0" w:rsidRDefault="00AA29C0" w:rsidP="00AA29C0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9C0">
        <w:rPr>
          <w:rFonts w:ascii="Times New Roman" w:eastAsia="Calibri" w:hAnsi="Times New Roman" w:cs="Times New Roman"/>
          <w:sz w:val="24"/>
          <w:szCs w:val="24"/>
          <w:lang w:eastAsia="en-US"/>
        </w:rPr>
        <w:t>2) deklaracja zgodności z normą PN-EN 14697:2007 dot. ręcznika z poz. 27</w:t>
      </w:r>
    </w:p>
    <w:p w14:paraId="773CD99F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</w:p>
    <w:p w14:paraId="74759E9F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</w:p>
    <w:p w14:paraId="5F532F53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</w:p>
    <w:p w14:paraId="154B5CD8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</w:p>
    <w:p w14:paraId="07358E35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</w:p>
    <w:p w14:paraId="2C9D4286" w14:textId="77777777" w:rsidR="00AA29C0" w:rsidRDefault="00AA29C0" w:rsidP="00AA29C0">
      <w:pPr>
        <w:pStyle w:val="Tekstpodstawowywcity3"/>
        <w:ind w:left="0"/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................................................, ......................... </w:t>
      </w:r>
      <w:r>
        <w:rPr>
          <w:color w:val="000000"/>
          <w:sz w:val="22"/>
        </w:rPr>
        <w:t>20…. r.</w:t>
      </w:r>
      <w:r>
        <w:rPr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280DDC28" w14:textId="77777777" w:rsidR="00AA29C0" w:rsidRDefault="00AA29C0" w:rsidP="00AA29C0">
      <w:pPr>
        <w:pStyle w:val="Tekstpodstawowywcity3"/>
        <w:ind w:left="0" w:right="72"/>
        <w:jc w:val="both"/>
        <w:rPr>
          <w:color w:val="000000"/>
          <w:vertAlign w:val="superscript"/>
        </w:rPr>
      </w:pPr>
      <w:r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>
        <w:rPr>
          <w:color w:val="000000"/>
          <w:vertAlign w:val="superscript"/>
        </w:rPr>
        <w:t>data)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>
        <w:rPr>
          <w:color w:val="000000"/>
          <w:vertAlign w:val="superscript"/>
        </w:rPr>
        <w:t>podpis i pieczątka imienna uprawnionego(-</w:t>
      </w:r>
      <w:proofErr w:type="spellStart"/>
      <w:r>
        <w:rPr>
          <w:color w:val="000000"/>
          <w:vertAlign w:val="superscript"/>
        </w:rPr>
        <w:t>ych</w:t>
      </w:r>
      <w:proofErr w:type="spellEnd"/>
      <w:r>
        <w:rPr>
          <w:color w:val="000000"/>
          <w:vertAlign w:val="superscript"/>
        </w:rPr>
        <w:t xml:space="preserve">) przedstawiciela(-li) firmy  wykonawcy </w:t>
      </w:r>
    </w:p>
    <w:p w14:paraId="36C3BD54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61BE" w14:textId="77777777" w:rsidR="00882602" w:rsidRDefault="00882602">
      <w:pPr>
        <w:spacing w:after="0" w:line="240" w:lineRule="auto"/>
      </w:pPr>
      <w:r>
        <w:separator/>
      </w:r>
    </w:p>
  </w:endnote>
  <w:endnote w:type="continuationSeparator" w:id="0">
    <w:p w14:paraId="7ADAB669" w14:textId="77777777" w:rsidR="00882602" w:rsidRDefault="008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F3D3" w14:textId="77777777" w:rsidR="00882602" w:rsidRDefault="00882602">
      <w:pPr>
        <w:spacing w:after="0" w:line="240" w:lineRule="auto"/>
      </w:pPr>
      <w:r>
        <w:separator/>
      </w:r>
    </w:p>
  </w:footnote>
  <w:footnote w:type="continuationSeparator" w:id="0">
    <w:p w14:paraId="069D8552" w14:textId="77777777" w:rsidR="00882602" w:rsidRDefault="0088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011B9"/>
    <w:rsid w:val="000225CB"/>
    <w:rsid w:val="0006338B"/>
    <w:rsid w:val="00081E1C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936CD"/>
    <w:rsid w:val="002A2D53"/>
    <w:rsid w:val="002A304D"/>
    <w:rsid w:val="002E41DA"/>
    <w:rsid w:val="003503D6"/>
    <w:rsid w:val="0035251F"/>
    <w:rsid w:val="00393349"/>
    <w:rsid w:val="003D3701"/>
    <w:rsid w:val="00402253"/>
    <w:rsid w:val="00487D32"/>
    <w:rsid w:val="004C0B39"/>
    <w:rsid w:val="004D6023"/>
    <w:rsid w:val="00552C58"/>
    <w:rsid w:val="005C00BD"/>
    <w:rsid w:val="005E0A16"/>
    <w:rsid w:val="00631607"/>
    <w:rsid w:val="006811F6"/>
    <w:rsid w:val="00681F18"/>
    <w:rsid w:val="007227D4"/>
    <w:rsid w:val="00726100"/>
    <w:rsid w:val="0073052D"/>
    <w:rsid w:val="00774966"/>
    <w:rsid w:val="007C2BFF"/>
    <w:rsid w:val="007D6AA3"/>
    <w:rsid w:val="0083269C"/>
    <w:rsid w:val="00847E38"/>
    <w:rsid w:val="00855887"/>
    <w:rsid w:val="00882602"/>
    <w:rsid w:val="008A4624"/>
    <w:rsid w:val="008A7BC2"/>
    <w:rsid w:val="008E1E29"/>
    <w:rsid w:val="00986923"/>
    <w:rsid w:val="009935B9"/>
    <w:rsid w:val="009A444B"/>
    <w:rsid w:val="009C6DF1"/>
    <w:rsid w:val="00A25BDF"/>
    <w:rsid w:val="00A55B09"/>
    <w:rsid w:val="00A83A7D"/>
    <w:rsid w:val="00AA29C0"/>
    <w:rsid w:val="00AD2D15"/>
    <w:rsid w:val="00B129DE"/>
    <w:rsid w:val="00B37931"/>
    <w:rsid w:val="00B57B46"/>
    <w:rsid w:val="00BD5935"/>
    <w:rsid w:val="00C51FC1"/>
    <w:rsid w:val="00C81587"/>
    <w:rsid w:val="00C90954"/>
    <w:rsid w:val="00CE4B0F"/>
    <w:rsid w:val="00D071C1"/>
    <w:rsid w:val="00D177B3"/>
    <w:rsid w:val="00D407BF"/>
    <w:rsid w:val="00D7093D"/>
    <w:rsid w:val="00DD2E06"/>
    <w:rsid w:val="00E43C0F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19E75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29</cp:revision>
  <cp:lastPrinted>2019-11-07T09:21:00Z</cp:lastPrinted>
  <dcterms:created xsi:type="dcterms:W3CDTF">2019-07-08T05:48:00Z</dcterms:created>
  <dcterms:modified xsi:type="dcterms:W3CDTF">2019-11-07T09:21:00Z</dcterms:modified>
</cp:coreProperties>
</file>